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05" w:rsidRDefault="006F5905" w:rsidP="006F5905">
      <w:pPr>
        <w:ind w:firstLineChars="0" w:firstLine="0"/>
        <w:rPr>
          <w:rFonts w:eastAsia="黑体" w:cs="Times New Roman"/>
          <w:b/>
          <w:sz w:val="28"/>
          <w:szCs w:val="36"/>
        </w:rPr>
      </w:pPr>
      <w:r>
        <w:rPr>
          <w:rFonts w:eastAsia="黑体" w:cs="Times New Roman" w:hint="eastAsia"/>
          <w:b/>
          <w:sz w:val="28"/>
          <w:szCs w:val="36"/>
        </w:rPr>
        <w:t>附件</w:t>
      </w:r>
      <w:r>
        <w:rPr>
          <w:rFonts w:eastAsia="黑体" w:cs="Times New Roman" w:hint="eastAsia"/>
          <w:b/>
          <w:sz w:val="28"/>
          <w:szCs w:val="36"/>
        </w:rPr>
        <w:t>2</w:t>
      </w:r>
    </w:p>
    <w:p w:rsidR="006F5905" w:rsidRPr="005215EE" w:rsidRDefault="006F5905" w:rsidP="006F5905">
      <w:pPr>
        <w:ind w:firstLineChars="0" w:firstLine="0"/>
        <w:jc w:val="center"/>
        <w:rPr>
          <w:rFonts w:eastAsia="黑体"/>
          <w:b/>
          <w:color w:val="000000" w:themeColor="text1"/>
          <w:sz w:val="44"/>
          <w:szCs w:val="44"/>
        </w:rPr>
      </w:pPr>
      <w:r w:rsidRPr="005215EE"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</w:rPr>
        <w:t>挑战须知</w:t>
      </w:r>
    </w:p>
    <w:p w:rsidR="006F5905" w:rsidRPr="007D6634" w:rsidRDefault="006F5905" w:rsidP="006F5905">
      <w:pPr>
        <w:spacing w:line="360" w:lineRule="auto"/>
        <w:ind w:firstLine="602"/>
        <w:rPr>
          <w:rFonts w:ascii="仿宋_GB2312" w:hint="eastAsia"/>
          <w:b/>
          <w:sz w:val="30"/>
          <w:szCs w:val="30"/>
        </w:rPr>
      </w:pPr>
      <w:r w:rsidRPr="007D6634">
        <w:rPr>
          <w:rFonts w:ascii="仿宋_GB2312" w:hint="eastAsia"/>
          <w:b/>
          <w:sz w:val="30"/>
          <w:szCs w:val="30"/>
        </w:rPr>
        <w:t>一、挑战资格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凡遵守我国相关法律法规及挑战赛规则，具有一定研发能力的高等院校、研究机构、企业、自然人均可报名挑战。</w:t>
      </w:r>
    </w:p>
    <w:p w:rsidR="006F5905" w:rsidRPr="007D6634" w:rsidRDefault="006F5905" w:rsidP="006F5905">
      <w:pPr>
        <w:spacing w:line="360" w:lineRule="auto"/>
        <w:ind w:firstLine="602"/>
        <w:rPr>
          <w:rFonts w:ascii="仿宋_GB2312" w:hint="eastAsia"/>
          <w:b/>
          <w:sz w:val="30"/>
          <w:szCs w:val="30"/>
        </w:rPr>
      </w:pPr>
      <w:r w:rsidRPr="007D6634">
        <w:rPr>
          <w:rFonts w:ascii="仿宋_GB2312" w:hint="eastAsia"/>
          <w:b/>
          <w:sz w:val="30"/>
          <w:szCs w:val="30"/>
        </w:rPr>
        <w:t>二、政策支持</w:t>
      </w:r>
    </w:p>
    <w:p w:rsidR="006F5905" w:rsidRPr="007D6634" w:rsidRDefault="006F5905" w:rsidP="005215EE">
      <w:pPr>
        <w:spacing w:line="360" w:lineRule="auto"/>
        <w:ind w:firstLineChars="199" w:firstLine="597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对参与挑战并成功签约的项目，</w:t>
      </w:r>
      <w:r w:rsidR="005215EE" w:rsidRPr="007D6634">
        <w:rPr>
          <w:rFonts w:ascii="仿宋_GB2312" w:hint="eastAsia"/>
          <w:sz w:val="30"/>
          <w:szCs w:val="30"/>
        </w:rPr>
        <w:t>按照《兰州市关于建立解决企业创新需求长效机制的四项措施》给予支持。</w:t>
      </w:r>
    </w:p>
    <w:p w:rsidR="006F5905" w:rsidRPr="007D6634" w:rsidRDefault="006F5905" w:rsidP="006F5905">
      <w:pPr>
        <w:spacing w:line="360" w:lineRule="auto"/>
        <w:ind w:firstLine="602"/>
        <w:rPr>
          <w:rFonts w:ascii="仿宋_GB2312" w:hint="eastAsia"/>
          <w:b/>
          <w:sz w:val="30"/>
          <w:szCs w:val="30"/>
        </w:rPr>
      </w:pPr>
      <w:r w:rsidRPr="007D6634">
        <w:rPr>
          <w:rFonts w:ascii="仿宋_GB2312" w:hint="eastAsia"/>
          <w:b/>
          <w:sz w:val="30"/>
          <w:szCs w:val="30"/>
        </w:rPr>
        <w:t>三、挑战文件的编制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1、文件编写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挑战文件一律以中文编写，语言要求精练，所提供的数据真实、完整、可靠，并严格按照《挑战报告》中规定的要求、格式、项目内容与目标等信息进行编写。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2、文件的装订格式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要求所提供的挑战文件一律用A4纸打印并密封。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3、挑战文件构成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——挑战报告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——相关附件</w:t>
      </w:r>
    </w:p>
    <w:p w:rsidR="006F5905" w:rsidRPr="007D6634" w:rsidRDefault="006F5905" w:rsidP="006F5905">
      <w:pPr>
        <w:spacing w:line="360" w:lineRule="auto"/>
        <w:ind w:firstLine="602"/>
        <w:rPr>
          <w:rFonts w:ascii="仿宋_GB2312" w:hint="eastAsia"/>
          <w:b/>
          <w:sz w:val="30"/>
          <w:szCs w:val="30"/>
        </w:rPr>
      </w:pPr>
      <w:r w:rsidRPr="007D6634">
        <w:rPr>
          <w:rFonts w:ascii="仿宋_GB2312" w:hint="eastAsia"/>
          <w:b/>
          <w:sz w:val="30"/>
          <w:szCs w:val="30"/>
        </w:rPr>
        <w:t>三、挑战文件的递交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1、挑战文件正本1份、副本1份，且应有法定代表人（或委托授权人）签字并加盖公章。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2、挑战文件送（寄）达地点：</w:t>
      </w:r>
      <w:r w:rsidR="00887602" w:rsidRPr="007D6634">
        <w:rPr>
          <w:rFonts w:ascii="仿宋_GB2312" w:hint="eastAsia"/>
          <w:sz w:val="30"/>
          <w:szCs w:val="30"/>
        </w:rPr>
        <w:t>甘肃省兰州市城关区麦积山</w:t>
      </w:r>
      <w:r w:rsidR="00887602" w:rsidRPr="007D6634">
        <w:rPr>
          <w:rFonts w:ascii="仿宋_GB2312" w:hint="eastAsia"/>
          <w:sz w:val="30"/>
          <w:szCs w:val="30"/>
        </w:rPr>
        <w:lastRenderedPageBreak/>
        <w:t>路詹家拐子89号兰州生产力促进中心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联系人：杨艳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电话：0931-4636739  13609367775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3、递交挑战文件的截止时间：2019年</w:t>
      </w:r>
      <w:r w:rsidR="007D6634" w:rsidRPr="007D6634">
        <w:rPr>
          <w:rFonts w:ascii="仿宋_GB2312" w:hint="eastAsia"/>
          <w:sz w:val="30"/>
          <w:szCs w:val="30"/>
        </w:rPr>
        <w:t>11</w:t>
      </w:r>
      <w:r w:rsidRPr="007D6634">
        <w:rPr>
          <w:rFonts w:ascii="仿宋_GB2312" w:hint="eastAsia"/>
          <w:sz w:val="30"/>
          <w:szCs w:val="30"/>
        </w:rPr>
        <w:t>月</w:t>
      </w:r>
      <w:r w:rsidR="007D6634" w:rsidRPr="007D6634">
        <w:rPr>
          <w:rFonts w:ascii="仿宋_GB2312" w:hint="eastAsia"/>
          <w:sz w:val="30"/>
          <w:szCs w:val="30"/>
        </w:rPr>
        <w:t>5</w:t>
      </w:r>
      <w:r w:rsidRPr="007D6634">
        <w:rPr>
          <w:rFonts w:ascii="仿宋_GB2312" w:hint="eastAsia"/>
          <w:sz w:val="30"/>
          <w:szCs w:val="30"/>
        </w:rPr>
        <w:t>日。</w:t>
      </w:r>
    </w:p>
    <w:p w:rsidR="006F5905" w:rsidRPr="007D6634" w:rsidRDefault="006F5905" w:rsidP="006F5905">
      <w:pPr>
        <w:spacing w:line="360" w:lineRule="auto"/>
        <w:ind w:firstLine="602"/>
        <w:rPr>
          <w:rFonts w:ascii="仿宋_GB2312" w:hint="eastAsia"/>
          <w:b/>
          <w:sz w:val="30"/>
          <w:szCs w:val="30"/>
        </w:rPr>
      </w:pPr>
      <w:r w:rsidRPr="007D6634">
        <w:rPr>
          <w:rFonts w:ascii="仿宋_GB2312" w:hint="eastAsia"/>
          <w:b/>
          <w:sz w:val="30"/>
          <w:szCs w:val="30"/>
        </w:rPr>
        <w:t>四、现场挑战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1、挑战时间：拟定于2019年</w:t>
      </w:r>
      <w:r w:rsidR="00DD4781" w:rsidRPr="007D6634">
        <w:rPr>
          <w:rFonts w:ascii="仿宋_GB2312" w:hint="eastAsia"/>
          <w:sz w:val="30"/>
          <w:szCs w:val="30"/>
        </w:rPr>
        <w:t>11</w:t>
      </w:r>
      <w:r w:rsidR="005215EE" w:rsidRPr="007D6634">
        <w:rPr>
          <w:rFonts w:ascii="仿宋_GB2312" w:hint="eastAsia"/>
          <w:sz w:val="30"/>
          <w:szCs w:val="30"/>
        </w:rPr>
        <w:t>月</w:t>
      </w:r>
      <w:r w:rsidRPr="007D6634">
        <w:rPr>
          <w:rFonts w:ascii="仿宋_GB2312" w:hint="eastAsia"/>
          <w:sz w:val="30"/>
          <w:szCs w:val="30"/>
        </w:rPr>
        <w:t>举行。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2、挑战地点：宁卧庄宾馆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3、挑战形式：现场比拼、竞争对接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4、挑战内容：挑战者现场就解决方案、实施方案、项目报价、技术目标等主要内容进行技术说明，并与需求方进行现场交流、对接、洽谈。挑战人或团队负责人在挑战纪录上签字。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5、挑战次序：现场抽签决定。</w:t>
      </w:r>
    </w:p>
    <w:p w:rsidR="006F5905" w:rsidRPr="007D6634" w:rsidRDefault="006F5905" w:rsidP="006F5905">
      <w:pPr>
        <w:spacing w:line="360" w:lineRule="auto"/>
        <w:ind w:firstLine="602"/>
        <w:rPr>
          <w:rFonts w:ascii="仿宋_GB2312" w:hint="eastAsia"/>
          <w:b/>
          <w:sz w:val="30"/>
          <w:szCs w:val="30"/>
        </w:rPr>
      </w:pPr>
      <w:r w:rsidRPr="007D6634">
        <w:rPr>
          <w:rFonts w:ascii="仿宋_GB2312" w:hint="eastAsia"/>
          <w:b/>
          <w:sz w:val="30"/>
          <w:szCs w:val="30"/>
        </w:rPr>
        <w:t>五、评审机制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l、专家组评审。可邀请需求方作为评审专家，参与评审。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3、评审工作要求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（l）应严格遵循客观、公平、公正、科学、择优的原则。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（2）评审专家和单位根据挑战文件，采取定性、定量相结合的方法，对挑战人的技术方案进行评价，通过技术、经济风险分析、承担能力与工作基础评价等，对挑战者进行综合排名。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3、评审结论当场公布。</w:t>
      </w:r>
    </w:p>
    <w:p w:rsidR="006F5905" w:rsidRPr="007D6634" w:rsidRDefault="006F5905" w:rsidP="006F5905">
      <w:pPr>
        <w:spacing w:line="360" w:lineRule="auto"/>
        <w:ind w:firstLine="602"/>
        <w:rPr>
          <w:rFonts w:ascii="仿宋_GB2312" w:hint="eastAsia"/>
          <w:b/>
          <w:sz w:val="30"/>
          <w:szCs w:val="30"/>
        </w:rPr>
      </w:pPr>
      <w:r w:rsidRPr="007D6634">
        <w:rPr>
          <w:rFonts w:ascii="仿宋_GB2312" w:hint="eastAsia"/>
          <w:b/>
          <w:sz w:val="30"/>
          <w:szCs w:val="30"/>
        </w:rPr>
        <w:t>六、比赛奖励</w:t>
      </w:r>
    </w:p>
    <w:p w:rsidR="00846579" w:rsidRPr="007D6634" w:rsidRDefault="00846579" w:rsidP="007D6634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1、对现场比拼的挑战团队,设置3个优胜奖，各给予10万</w:t>
      </w:r>
      <w:r w:rsidRPr="007D6634">
        <w:rPr>
          <w:rFonts w:ascii="仿宋_GB2312" w:hint="eastAsia"/>
          <w:sz w:val="30"/>
          <w:szCs w:val="30"/>
        </w:rPr>
        <w:lastRenderedPageBreak/>
        <w:t>元奖励；3个优秀奖，各给予2万元奖励；鼓励奖若干名，各给予1万元奖励。</w:t>
      </w:r>
      <w:r w:rsidRPr="007D6634">
        <w:rPr>
          <w:rFonts w:ascii="仿宋_GB2312" w:hint="eastAsia"/>
          <w:sz w:val="30"/>
          <w:szCs w:val="30"/>
        </w:rPr>
        <w:br/>
        <w:t xml:space="preserve">     2、竞争对接的挑战团队，与技术需求企业签订合作协议者,各给予3000元奖励。</w:t>
      </w:r>
    </w:p>
    <w:p w:rsidR="006F5905" w:rsidRPr="007D6634" w:rsidRDefault="006F5905" w:rsidP="00846579">
      <w:pPr>
        <w:spacing w:line="360" w:lineRule="auto"/>
        <w:ind w:firstLine="602"/>
        <w:rPr>
          <w:rFonts w:ascii="仿宋_GB2312" w:hint="eastAsia"/>
          <w:b/>
          <w:sz w:val="30"/>
          <w:szCs w:val="30"/>
        </w:rPr>
      </w:pPr>
      <w:r w:rsidRPr="007D6634">
        <w:rPr>
          <w:rFonts w:ascii="仿宋_GB2312" w:hint="eastAsia"/>
          <w:b/>
          <w:sz w:val="30"/>
          <w:szCs w:val="30"/>
        </w:rPr>
        <w:t>七、合作签约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由需求方确定合作单位，并签订合作协议。完成技术合同登记可享受相关优惠政策。形成的产学研合作项目可申请地方科技计划优先支持。</w:t>
      </w:r>
    </w:p>
    <w:p w:rsidR="006F5905" w:rsidRPr="007D6634" w:rsidRDefault="007D6634" w:rsidP="006F5905">
      <w:pPr>
        <w:spacing w:line="360" w:lineRule="auto"/>
        <w:ind w:firstLine="602"/>
        <w:rPr>
          <w:rFonts w:ascii="仿宋_GB2312" w:hint="eastAsia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八</w:t>
      </w:r>
      <w:r w:rsidR="006F5905" w:rsidRPr="007D6634">
        <w:rPr>
          <w:rFonts w:ascii="仿宋_GB2312" w:hint="eastAsia"/>
          <w:b/>
          <w:sz w:val="30"/>
          <w:szCs w:val="30"/>
        </w:rPr>
        <w:t>、其他</w:t>
      </w:r>
    </w:p>
    <w:p w:rsidR="006F5905" w:rsidRPr="007D6634" w:rsidRDefault="006F5905" w:rsidP="006F5905">
      <w:pPr>
        <w:spacing w:line="360" w:lineRule="auto"/>
        <w:ind w:firstLine="600"/>
        <w:rPr>
          <w:rFonts w:ascii="仿宋_GB2312" w:hint="eastAsia"/>
          <w:sz w:val="30"/>
          <w:szCs w:val="30"/>
        </w:rPr>
      </w:pPr>
      <w:r w:rsidRPr="007D6634">
        <w:rPr>
          <w:rFonts w:ascii="仿宋_GB2312" w:hint="eastAsia"/>
          <w:sz w:val="30"/>
          <w:szCs w:val="30"/>
        </w:rPr>
        <w:t>本挑战须知由中国创新挑战赛（甘肃）赛委会负责解释。其中未尽事宜，可在执行过程中补充修正。</w:t>
      </w:r>
    </w:p>
    <w:p w:rsidR="006F5905" w:rsidRPr="007D6634" w:rsidRDefault="006F5905" w:rsidP="007D6634">
      <w:pPr>
        <w:ind w:firstLine="602"/>
        <w:jc w:val="center"/>
        <w:rPr>
          <w:rFonts w:ascii="仿宋_GB2312" w:hint="eastAsia"/>
          <w:b/>
          <w:sz w:val="30"/>
          <w:szCs w:val="30"/>
        </w:rPr>
      </w:pPr>
    </w:p>
    <w:p w:rsidR="006F5905" w:rsidRDefault="006F5905" w:rsidP="006F5905">
      <w:pPr>
        <w:ind w:firstLineChars="0" w:firstLine="0"/>
        <w:rPr>
          <w:rFonts w:eastAsia="黑体" w:cs="Times New Roman"/>
          <w:b/>
          <w:sz w:val="28"/>
          <w:szCs w:val="36"/>
        </w:rPr>
      </w:pPr>
    </w:p>
    <w:p w:rsidR="008578FB" w:rsidRPr="006F5905" w:rsidRDefault="008578FB" w:rsidP="006F5905">
      <w:pPr>
        <w:spacing w:line="360" w:lineRule="auto"/>
        <w:ind w:firstLine="640"/>
      </w:pPr>
    </w:p>
    <w:sectPr w:rsidR="008578FB" w:rsidRPr="006F5905" w:rsidSect="008578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AB8" w:rsidRDefault="00B40AB8" w:rsidP="0037540F">
      <w:pPr>
        <w:ind w:firstLine="640"/>
      </w:pPr>
      <w:r>
        <w:separator/>
      </w:r>
    </w:p>
  </w:endnote>
  <w:endnote w:type="continuationSeparator" w:id="1">
    <w:p w:rsidR="00B40AB8" w:rsidRDefault="00B40AB8" w:rsidP="0037540F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0F" w:rsidRDefault="0037540F" w:rsidP="0037540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0F" w:rsidRDefault="0037540F" w:rsidP="0037540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0F" w:rsidRDefault="0037540F" w:rsidP="0037540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AB8" w:rsidRDefault="00B40AB8" w:rsidP="0037540F">
      <w:pPr>
        <w:ind w:firstLine="640"/>
      </w:pPr>
      <w:r>
        <w:separator/>
      </w:r>
    </w:p>
  </w:footnote>
  <w:footnote w:type="continuationSeparator" w:id="1">
    <w:p w:rsidR="00B40AB8" w:rsidRDefault="00B40AB8" w:rsidP="0037540F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0F" w:rsidRDefault="0037540F" w:rsidP="0037540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0F" w:rsidRDefault="0037540F" w:rsidP="0037540F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0F" w:rsidRDefault="0037540F" w:rsidP="0037540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905"/>
    <w:rsid w:val="0037540F"/>
    <w:rsid w:val="005215EE"/>
    <w:rsid w:val="00621120"/>
    <w:rsid w:val="006F5905"/>
    <w:rsid w:val="00707B7A"/>
    <w:rsid w:val="007D6634"/>
    <w:rsid w:val="00836BF5"/>
    <w:rsid w:val="00846579"/>
    <w:rsid w:val="008578FB"/>
    <w:rsid w:val="00887602"/>
    <w:rsid w:val="008D29D7"/>
    <w:rsid w:val="0094519E"/>
    <w:rsid w:val="00B40AB8"/>
    <w:rsid w:val="00B97A29"/>
    <w:rsid w:val="00DB0B24"/>
    <w:rsid w:val="00DD4781"/>
    <w:rsid w:val="00E25E5A"/>
    <w:rsid w:val="00ED1035"/>
    <w:rsid w:val="00EF7460"/>
    <w:rsid w:val="00F7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05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40F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40F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张璞</cp:lastModifiedBy>
  <cp:revision>4</cp:revision>
  <dcterms:created xsi:type="dcterms:W3CDTF">2019-10-25T08:55:00Z</dcterms:created>
  <dcterms:modified xsi:type="dcterms:W3CDTF">2019-10-25T08:57:00Z</dcterms:modified>
</cp:coreProperties>
</file>